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0DF8E" w14:textId="77777777" w:rsidR="00C65319" w:rsidRPr="006E29A3" w:rsidRDefault="00C65319" w:rsidP="00C65319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69DD355B" w14:textId="77777777" w:rsidR="00C65319" w:rsidRPr="006E29A3" w:rsidRDefault="00C65319" w:rsidP="00B82CC8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ab/>
      </w: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ab/>
        <w:t xml:space="preserve">  </w:t>
      </w: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ab/>
      </w: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ab/>
      </w: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ab/>
      </w: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ab/>
      </w: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ab/>
        <w:t>FORMULARZ OFERTOWY</w:t>
      </w:r>
    </w:p>
    <w:p w14:paraId="6654DE1D" w14:textId="77777777" w:rsidR="00C65319" w:rsidRPr="006E29A3" w:rsidRDefault="00C65319" w:rsidP="00575FE3">
      <w:pPr>
        <w:spacing w:after="0" w:line="240" w:lineRule="auto"/>
        <w:ind w:left="4500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60D9FA9D" w14:textId="77777777" w:rsidR="00C65319" w:rsidRPr="006E29A3" w:rsidRDefault="00C65319" w:rsidP="00C65319">
      <w:pPr>
        <w:spacing w:after="0" w:line="240" w:lineRule="auto"/>
        <w:ind w:left="4963"/>
        <w:rPr>
          <w:rFonts w:ascii="Verdana" w:eastAsia="Times New Roman" w:hAnsi="Verdana"/>
          <w:b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 xml:space="preserve">Generalna Dyrekcja Dróg </w:t>
      </w: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br/>
        <w:t>Krajowych i Autostrad</w:t>
      </w:r>
    </w:p>
    <w:p w14:paraId="25705172" w14:textId="77777777" w:rsidR="00C65319" w:rsidRPr="006E29A3" w:rsidRDefault="00543E83" w:rsidP="00C65319">
      <w:pPr>
        <w:spacing w:after="0" w:line="240" w:lineRule="auto"/>
        <w:ind w:left="4500" w:firstLine="463"/>
        <w:rPr>
          <w:rFonts w:ascii="Verdana" w:eastAsia="Times New Roman" w:hAnsi="Verdana"/>
          <w:b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>Oddział w Warszawie</w:t>
      </w:r>
    </w:p>
    <w:p w14:paraId="60F15848" w14:textId="77777777" w:rsidR="00C65319" w:rsidRPr="006E29A3" w:rsidRDefault="00543E83" w:rsidP="00C65319">
      <w:pPr>
        <w:spacing w:after="0" w:line="240" w:lineRule="auto"/>
        <w:ind w:left="4500" w:firstLine="463"/>
        <w:rPr>
          <w:rFonts w:ascii="Verdana" w:eastAsia="Times New Roman" w:hAnsi="Verdana"/>
          <w:b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>Ul. Mińska 25</w:t>
      </w:r>
    </w:p>
    <w:p w14:paraId="25D4A224" w14:textId="77777777" w:rsidR="00543E83" w:rsidRPr="006E29A3" w:rsidRDefault="00543E83" w:rsidP="00C65319">
      <w:pPr>
        <w:spacing w:after="0" w:line="240" w:lineRule="auto"/>
        <w:ind w:left="4500" w:firstLine="463"/>
        <w:rPr>
          <w:rFonts w:ascii="Verdana" w:eastAsia="Times New Roman" w:hAnsi="Verdana"/>
          <w:b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>03-808 Warszawa</w:t>
      </w:r>
    </w:p>
    <w:p w14:paraId="695D0CB4" w14:textId="77777777" w:rsidR="00C65319" w:rsidRPr="006E29A3" w:rsidRDefault="00C65319" w:rsidP="00C65319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31BD3620" w14:textId="77777777" w:rsidR="006E29A3" w:rsidRDefault="00C65319" w:rsidP="00C91B36">
      <w:pPr>
        <w:widowControl w:val="0"/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>Dotyczy zamówienia na:</w:t>
      </w:r>
    </w:p>
    <w:p w14:paraId="42D23035" w14:textId="77777777" w:rsidR="001E7BC1" w:rsidRPr="006E29A3" w:rsidRDefault="00C65319" w:rsidP="00C91B36">
      <w:pPr>
        <w:widowControl w:val="0"/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92C6AA2FDA544AC1BADBC239DC5F1304"/>
        </w:placeholder>
      </w:sdtPr>
      <w:sdtContent>
        <w:p w14:paraId="2EF4B928" w14:textId="7E16FD1A" w:rsidR="008543A3" w:rsidRDefault="008543A3" w:rsidP="008543A3">
          <w:pPr>
            <w:numPr>
              <w:ilvl w:val="0"/>
              <w:numId w:val="1"/>
            </w:numPr>
            <w:spacing w:after="0"/>
            <w:contextualSpacing/>
            <w:jc w:val="both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  <w:szCs w:val="20"/>
            </w:rPr>
            <w:t>„</w:t>
          </w:r>
          <w:r>
            <w:rPr>
              <w:rFonts w:ascii="Verdana" w:hAnsi="Verdana"/>
              <w:sz w:val="20"/>
            </w:rPr>
            <w:t xml:space="preserve">Realizacja usługi </w:t>
          </w:r>
          <w:r w:rsidRPr="004778CC">
            <w:rPr>
              <w:rFonts w:ascii="Verdana" w:hAnsi="Verdana"/>
              <w:sz w:val="20"/>
            </w:rPr>
            <w:t>przeprowadzkowej polegającej na przenoszeniu dokumentacji i mebli biurowych w siedzibie Zamawiającego</w:t>
          </w:r>
          <w:r>
            <w:rPr>
              <w:rFonts w:ascii="Verdana" w:hAnsi="Verdana"/>
              <w:sz w:val="20"/>
            </w:rPr>
            <w:t>: Warszawa ul. Mińska 25, Opacz Kolonia ul. Środkowa 35</w:t>
          </w:r>
          <w:r w:rsidR="002D5A8B">
            <w:rPr>
              <w:rFonts w:ascii="Verdana" w:hAnsi="Verdana"/>
              <w:sz w:val="20"/>
            </w:rPr>
            <w:t xml:space="preserve"> D</w:t>
          </w:r>
          <w:r w:rsidRPr="004778CC">
            <w:rPr>
              <w:rFonts w:ascii="Verdana" w:hAnsi="Verdana"/>
              <w:sz w:val="20"/>
            </w:rPr>
            <w:t>.</w:t>
          </w:r>
          <w:r>
            <w:rPr>
              <w:rFonts w:ascii="Verdana" w:hAnsi="Verdana"/>
              <w:sz w:val="20"/>
            </w:rPr>
            <w:t>”</w:t>
          </w:r>
        </w:p>
        <w:p w14:paraId="7D700101" w14:textId="77777777" w:rsidR="008543A3" w:rsidRDefault="00000000" w:rsidP="008543A3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14:paraId="7CD31267" w14:textId="77777777" w:rsidR="00BF3204" w:rsidRPr="006E29A3" w:rsidRDefault="00BF3204" w:rsidP="00C91B36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18"/>
          <w:szCs w:val="18"/>
          <w:lang w:eastAsia="pl-PL"/>
        </w:rPr>
      </w:pPr>
    </w:p>
    <w:p w14:paraId="487600D0" w14:textId="77777777" w:rsidR="00DB6B95" w:rsidRPr="006E29A3" w:rsidRDefault="00DB6B95" w:rsidP="00C91B36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Cs/>
          <w:sz w:val="18"/>
          <w:szCs w:val="18"/>
          <w:lang w:eastAsia="pl-PL"/>
        </w:rPr>
        <w:t>dla Generalnej Dyrekcji Dróg Krajowych i Autostrad Oddział w Warszawie</w:t>
      </w:r>
    </w:p>
    <w:p w14:paraId="720A0E17" w14:textId="77777777" w:rsidR="00DB6B95" w:rsidRPr="006E29A3" w:rsidRDefault="00DB6B95" w:rsidP="00C91B36">
      <w:pPr>
        <w:widowControl w:val="0"/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06CB8318" w14:textId="77777777" w:rsidR="00C65319" w:rsidRPr="006E29A3" w:rsidRDefault="00C65319" w:rsidP="00C91B36">
      <w:pPr>
        <w:widowControl w:val="0"/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>Wykonawca:</w:t>
      </w:r>
    </w:p>
    <w:p w14:paraId="4870D136" w14:textId="77777777" w:rsidR="00C65319" w:rsidRPr="006E29A3" w:rsidRDefault="00C65319" w:rsidP="00C6531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2B16E5E0" w14:textId="77777777" w:rsidR="00C65319" w:rsidRPr="006E29A3" w:rsidRDefault="00C65319" w:rsidP="00C6531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87D9360" w14:textId="77777777" w:rsidR="00C65319" w:rsidRPr="006E29A3" w:rsidRDefault="00C65319" w:rsidP="00C6531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i/>
          <w:sz w:val="18"/>
          <w:szCs w:val="18"/>
          <w:lang w:eastAsia="pl-PL"/>
        </w:rPr>
        <w:t>(nazwa (firma) dokładny adres Wykonawcy/Wykonawców)</w:t>
      </w:r>
    </w:p>
    <w:p w14:paraId="748B8AE9" w14:textId="77777777" w:rsidR="00C65319" w:rsidRPr="006E29A3" w:rsidRDefault="00C65319" w:rsidP="00C6531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285CFFF6" w14:textId="77777777" w:rsidR="00C65319" w:rsidRPr="006E29A3" w:rsidRDefault="00C65319" w:rsidP="00C6531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2D448D3" w14:textId="77777777" w:rsidR="00C65319" w:rsidRPr="006E29A3" w:rsidRDefault="00C65319" w:rsidP="00B82CC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i/>
          <w:sz w:val="18"/>
          <w:szCs w:val="18"/>
          <w:lang w:eastAsia="pl-PL"/>
        </w:rPr>
        <w:t>(NIP, REGON)</w:t>
      </w:r>
    </w:p>
    <w:p w14:paraId="74FA92ED" w14:textId="77777777" w:rsidR="00775B49" w:rsidRPr="006E29A3" w:rsidRDefault="00C65319" w:rsidP="003330A2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>oferuje przedmiot zamówienia o nazwie</w:t>
      </w:r>
      <w:r w:rsidRPr="006E29A3">
        <w:rPr>
          <w:rFonts w:ascii="Verdana" w:eastAsia="Times New Roman" w:hAnsi="Verdana"/>
          <w:sz w:val="18"/>
          <w:szCs w:val="18"/>
          <w:lang w:eastAsia="pl-PL"/>
        </w:rPr>
        <w:t>:</w:t>
      </w:r>
    </w:p>
    <w:p w14:paraId="4BE38ADA" w14:textId="77777777" w:rsidR="006E29A3" w:rsidRPr="006E29A3" w:rsidRDefault="006E29A3" w:rsidP="003330A2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7352B7AA" w14:textId="5446CE20" w:rsidR="00C91B36" w:rsidRPr="006E29A3" w:rsidRDefault="00C91B36" w:rsidP="00C91B36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sz w:val="18"/>
          <w:szCs w:val="18"/>
          <w:lang w:eastAsia="pl-PL"/>
        </w:rPr>
        <w:t>Usługi przeprowadzkowe</w:t>
      </w:r>
      <w:r w:rsidRPr="006E29A3">
        <w:rPr>
          <w:rFonts w:ascii="Verdana" w:hAnsi="Verdana"/>
          <w:sz w:val="18"/>
          <w:szCs w:val="18"/>
        </w:rPr>
        <w:t xml:space="preserve"> </w:t>
      </w:r>
      <w:r w:rsidRPr="006E29A3">
        <w:rPr>
          <w:rFonts w:ascii="Verdana" w:eastAsia="Times New Roman" w:hAnsi="Verdana"/>
          <w:bCs/>
          <w:sz w:val="18"/>
          <w:szCs w:val="18"/>
          <w:lang w:eastAsia="pl-PL"/>
        </w:rPr>
        <w:t xml:space="preserve">w zakresie przenoszenia dokumentacji i mebli biurowych </w:t>
      </w:r>
      <w:r w:rsidRPr="006E29A3">
        <w:rPr>
          <w:rFonts w:ascii="Verdana" w:eastAsia="Times New Roman" w:hAnsi="Verdana"/>
          <w:bCs/>
          <w:sz w:val="18"/>
          <w:szCs w:val="18"/>
          <w:lang w:eastAsia="pl-PL"/>
        </w:rPr>
        <w:br/>
      </w:r>
      <w:r w:rsidR="007927A4" w:rsidRPr="006E29A3">
        <w:rPr>
          <w:rFonts w:ascii="Verdana" w:eastAsia="Times New Roman" w:hAnsi="Verdana"/>
          <w:bCs/>
          <w:sz w:val="18"/>
          <w:szCs w:val="18"/>
          <w:lang w:eastAsia="pl-PL"/>
        </w:rPr>
        <w:t xml:space="preserve">w siedzibie Zamawiającego Warszawa </w:t>
      </w:r>
      <w:r w:rsidRPr="006E29A3">
        <w:rPr>
          <w:rFonts w:ascii="Verdana" w:eastAsia="Times New Roman" w:hAnsi="Verdana"/>
          <w:bCs/>
          <w:sz w:val="18"/>
          <w:szCs w:val="18"/>
          <w:lang w:eastAsia="pl-PL"/>
        </w:rPr>
        <w:t xml:space="preserve"> ul. Mińska 25</w:t>
      </w:r>
      <w:r w:rsidR="007927A4" w:rsidRPr="006E29A3">
        <w:rPr>
          <w:rFonts w:ascii="Verdana" w:eastAsia="Times New Roman" w:hAnsi="Verdana"/>
          <w:bCs/>
          <w:sz w:val="18"/>
          <w:szCs w:val="18"/>
          <w:lang w:eastAsia="pl-PL"/>
        </w:rPr>
        <w:t>; Opacz Kolonia ul. Środkowa 35</w:t>
      </w:r>
      <w:r w:rsidR="007B59D9">
        <w:rPr>
          <w:rFonts w:ascii="Verdana" w:eastAsia="Times New Roman" w:hAnsi="Verdana"/>
          <w:bCs/>
          <w:sz w:val="18"/>
          <w:szCs w:val="18"/>
          <w:lang w:eastAsia="pl-PL"/>
        </w:rPr>
        <w:t>d.</w:t>
      </w:r>
    </w:p>
    <w:p w14:paraId="475CF93B" w14:textId="77777777" w:rsidR="00C91B36" w:rsidRPr="006E29A3" w:rsidRDefault="00C91B36" w:rsidP="00C91B36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18"/>
          <w:szCs w:val="18"/>
          <w:lang w:eastAsia="pl-PL"/>
        </w:rPr>
      </w:pPr>
    </w:p>
    <w:p w14:paraId="54D22BAB" w14:textId="77777777" w:rsidR="00C65319" w:rsidRPr="006E29A3" w:rsidRDefault="00BF3204" w:rsidP="00B82CC8">
      <w:pPr>
        <w:spacing w:after="0" w:line="36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>za całkowitą cenę netto</w:t>
      </w:r>
      <w:r w:rsidR="00DB6B95" w:rsidRPr="006E29A3">
        <w:rPr>
          <w:rFonts w:ascii="Verdana" w:eastAsia="Times New Roman" w:hAnsi="Verdana"/>
          <w:sz w:val="18"/>
          <w:szCs w:val="18"/>
          <w:lang w:eastAsia="pl-PL"/>
        </w:rPr>
        <w:t xml:space="preserve">: </w:t>
      </w:r>
      <w:r w:rsidR="00DB6B95" w:rsidRPr="006E29A3">
        <w:rPr>
          <w:rFonts w:ascii="Verdana" w:eastAsia="Times New Roman" w:hAnsi="Verdana"/>
          <w:b/>
          <w:sz w:val="18"/>
          <w:szCs w:val="18"/>
          <w:lang w:eastAsia="pl-PL"/>
        </w:rPr>
        <w:t>.………………………………, podatek Vat</w:t>
      </w:r>
      <w:r w:rsidR="006E29A3">
        <w:rPr>
          <w:rFonts w:ascii="Verdana" w:eastAsia="Times New Roman" w:hAnsi="Verdana"/>
          <w:b/>
          <w:sz w:val="18"/>
          <w:szCs w:val="18"/>
          <w:lang w:eastAsia="pl-PL"/>
        </w:rPr>
        <w:t xml:space="preserve"> 23%</w:t>
      </w:r>
      <w:r w:rsidR="00DB6B95" w:rsidRPr="006E29A3">
        <w:rPr>
          <w:rFonts w:ascii="Verdana" w:eastAsia="Times New Roman" w:hAnsi="Verdana"/>
          <w:b/>
          <w:sz w:val="18"/>
          <w:szCs w:val="18"/>
          <w:lang w:eastAsia="pl-PL"/>
        </w:rPr>
        <w:t xml:space="preserve"> …………………… co łącznie stanowi cenę oferty brutto: …………………………………………….</w:t>
      </w:r>
      <w:r w:rsidR="00DB6B95" w:rsidRPr="006E29A3">
        <w:rPr>
          <w:rFonts w:ascii="Verdana" w:eastAsia="Times New Roman" w:hAnsi="Verdana"/>
          <w:b/>
          <w:i/>
          <w:sz w:val="18"/>
          <w:szCs w:val="18"/>
          <w:lang w:eastAsia="pl-PL"/>
        </w:rPr>
        <w:t>(słownie zł</w:t>
      </w:r>
      <w:r w:rsidR="00DB6B95" w:rsidRPr="006E29A3">
        <w:rPr>
          <w:rFonts w:ascii="Verdana" w:eastAsia="Times New Roman" w:hAnsi="Verdana"/>
          <w:b/>
          <w:sz w:val="18"/>
          <w:szCs w:val="18"/>
          <w:lang w:eastAsia="pl-PL"/>
        </w:rPr>
        <w:t xml:space="preserve"> .……………………………………………………………………………………………………………..</w:t>
      </w:r>
      <w:r w:rsidR="00DB6B95" w:rsidRPr="006E29A3">
        <w:rPr>
          <w:rFonts w:ascii="Verdana" w:eastAsia="Times New Roman" w:hAnsi="Verdana"/>
          <w:b/>
          <w:i/>
          <w:sz w:val="18"/>
          <w:szCs w:val="18"/>
          <w:lang w:eastAsia="pl-PL"/>
        </w:rPr>
        <w:t>)</w:t>
      </w:r>
    </w:p>
    <w:p w14:paraId="1DE213CB" w14:textId="77777777" w:rsidR="005027E9" w:rsidRPr="006E29A3" w:rsidRDefault="00985FD5" w:rsidP="004B4C2F">
      <w:pPr>
        <w:spacing w:after="0" w:line="240" w:lineRule="auto"/>
        <w:jc w:val="both"/>
        <w:rPr>
          <w:rFonts w:ascii="Verdana" w:eastAsia="Times New Roman" w:hAnsi="Verdana"/>
          <w:b/>
          <w:noProof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>wyliczoną wg poniższego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24"/>
        <w:gridCol w:w="1100"/>
        <w:gridCol w:w="1252"/>
        <w:gridCol w:w="1548"/>
        <w:gridCol w:w="1124"/>
      </w:tblGrid>
      <w:tr w:rsidR="0051797A" w:rsidRPr="006E29A3" w14:paraId="0CABF781" w14:textId="77777777" w:rsidTr="0051797A">
        <w:tc>
          <w:tcPr>
            <w:tcW w:w="2824" w:type="dxa"/>
            <w:vAlign w:val="center"/>
          </w:tcPr>
          <w:p w14:paraId="051E0FF7" w14:textId="77777777" w:rsidR="0051797A" w:rsidRPr="006E29A3" w:rsidRDefault="0051797A" w:rsidP="00CF498C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 xml:space="preserve"> Element usługi</w:t>
            </w:r>
          </w:p>
        </w:tc>
        <w:tc>
          <w:tcPr>
            <w:tcW w:w="1006" w:type="dxa"/>
            <w:vAlign w:val="center"/>
          </w:tcPr>
          <w:p w14:paraId="6D573990" w14:textId="77777777" w:rsidR="0051797A" w:rsidRPr="006E29A3" w:rsidRDefault="0051797A" w:rsidP="00CF498C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252" w:type="dxa"/>
            <w:vAlign w:val="center"/>
          </w:tcPr>
          <w:p w14:paraId="46484A6A" w14:textId="77777777" w:rsidR="0051797A" w:rsidRPr="006E29A3" w:rsidRDefault="0051797A" w:rsidP="00CF498C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48" w:type="dxa"/>
            <w:vAlign w:val="center"/>
          </w:tcPr>
          <w:p w14:paraId="5E5B9D25" w14:textId="77777777" w:rsidR="0051797A" w:rsidRPr="006E29A3" w:rsidRDefault="0051797A" w:rsidP="00CF498C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124" w:type="dxa"/>
            <w:vAlign w:val="center"/>
          </w:tcPr>
          <w:p w14:paraId="7BA89012" w14:textId="77777777" w:rsidR="0051797A" w:rsidRPr="006E29A3" w:rsidRDefault="0051797A" w:rsidP="0051797A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Wartość netto</w:t>
            </w:r>
          </w:p>
        </w:tc>
      </w:tr>
      <w:tr w:rsidR="0051797A" w:rsidRPr="006E29A3" w14:paraId="4916C6E2" w14:textId="77777777" w:rsidTr="003F1A02">
        <w:tc>
          <w:tcPr>
            <w:tcW w:w="2824" w:type="dxa"/>
            <w:vAlign w:val="center"/>
          </w:tcPr>
          <w:p w14:paraId="3C42D82B" w14:textId="77777777" w:rsidR="0051797A" w:rsidRPr="006E29A3" w:rsidRDefault="0051797A" w:rsidP="003F1A0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Usługa przeprowadzkowa</w:t>
            </w:r>
          </w:p>
        </w:tc>
        <w:tc>
          <w:tcPr>
            <w:tcW w:w="1006" w:type="dxa"/>
            <w:vAlign w:val="center"/>
          </w:tcPr>
          <w:p w14:paraId="6B6BCE53" w14:textId="77777777" w:rsidR="0051797A" w:rsidRPr="006E29A3" w:rsidRDefault="0051797A" w:rsidP="003F1A0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r/g</w:t>
            </w:r>
          </w:p>
        </w:tc>
        <w:tc>
          <w:tcPr>
            <w:tcW w:w="1252" w:type="dxa"/>
            <w:vAlign w:val="center"/>
          </w:tcPr>
          <w:p w14:paraId="21D724CA" w14:textId="5F3874FA" w:rsidR="0051797A" w:rsidRPr="006E29A3" w:rsidRDefault="004A4C60" w:rsidP="003F1A0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1</w:t>
            </w:r>
            <w:r w:rsidR="00F8386E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0</w:t>
            </w:r>
            <w:r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548" w:type="dxa"/>
            <w:vAlign w:val="center"/>
          </w:tcPr>
          <w:p w14:paraId="55AB1CBE" w14:textId="77777777" w:rsidR="0051797A" w:rsidRPr="006E29A3" w:rsidRDefault="0051797A" w:rsidP="003F1A0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vAlign w:val="center"/>
          </w:tcPr>
          <w:p w14:paraId="207A8A2E" w14:textId="77777777" w:rsidR="0051797A" w:rsidRDefault="0051797A" w:rsidP="003F1A0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  <w:p w14:paraId="1813C26E" w14:textId="77777777" w:rsidR="003F1A02" w:rsidRPr="006E29A3" w:rsidRDefault="003F1A02" w:rsidP="003F1A0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</w:tc>
      </w:tr>
      <w:tr w:rsidR="0051797A" w:rsidRPr="006E29A3" w14:paraId="72BF90F5" w14:textId="77777777" w:rsidTr="003F1A02">
        <w:tc>
          <w:tcPr>
            <w:tcW w:w="2824" w:type="dxa"/>
            <w:vAlign w:val="center"/>
          </w:tcPr>
          <w:p w14:paraId="09D8AC8A" w14:textId="48EA719A" w:rsidR="0051797A" w:rsidRPr="006E29A3" w:rsidRDefault="0051797A" w:rsidP="003F1A0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 xml:space="preserve">Przewidywana wartość usługi transportowej </w:t>
            </w:r>
          </w:p>
        </w:tc>
        <w:tc>
          <w:tcPr>
            <w:tcW w:w="1006" w:type="dxa"/>
            <w:vAlign w:val="center"/>
          </w:tcPr>
          <w:p w14:paraId="585FD4D7" w14:textId="2D0FE989" w:rsidR="0051797A" w:rsidRPr="006E29A3" w:rsidRDefault="00A91299" w:rsidP="003F1A0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 xml:space="preserve">KM </w:t>
            </w:r>
          </w:p>
        </w:tc>
        <w:tc>
          <w:tcPr>
            <w:tcW w:w="1252" w:type="dxa"/>
            <w:vAlign w:val="center"/>
          </w:tcPr>
          <w:p w14:paraId="6F752A79" w14:textId="4E9AA3F0" w:rsidR="0051797A" w:rsidRPr="006E29A3" w:rsidRDefault="00FC2046" w:rsidP="003F1A0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3</w:t>
            </w:r>
            <w:r w:rsidR="00A91299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000</w:t>
            </w:r>
          </w:p>
        </w:tc>
        <w:tc>
          <w:tcPr>
            <w:tcW w:w="1548" w:type="dxa"/>
            <w:vAlign w:val="center"/>
          </w:tcPr>
          <w:p w14:paraId="7CEB5326" w14:textId="587C4A6F" w:rsidR="0051797A" w:rsidRPr="006E29A3" w:rsidRDefault="0051797A" w:rsidP="003F1A0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vAlign w:val="center"/>
          </w:tcPr>
          <w:p w14:paraId="6AE1C7EC" w14:textId="33406834" w:rsidR="0051797A" w:rsidRPr="006E29A3" w:rsidRDefault="0051797A" w:rsidP="003F1A02">
            <w:pPr>
              <w:spacing w:after="0" w:line="240" w:lineRule="auto"/>
              <w:jc w:val="center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</w:tc>
      </w:tr>
      <w:tr w:rsidR="0051797A" w:rsidRPr="006E29A3" w14:paraId="261520B4" w14:textId="77777777" w:rsidTr="0051797A">
        <w:tc>
          <w:tcPr>
            <w:tcW w:w="3830" w:type="dxa"/>
            <w:gridSpan w:val="2"/>
            <w:vMerge w:val="restart"/>
            <w:tcBorders>
              <w:left w:val="nil"/>
            </w:tcBorders>
            <w:vAlign w:val="center"/>
          </w:tcPr>
          <w:p w14:paraId="3A28FA52" w14:textId="77777777" w:rsidR="0051797A" w:rsidRPr="006E29A3" w:rsidRDefault="0051797A" w:rsidP="0051797A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5117E43E" w14:textId="77777777" w:rsidR="0051797A" w:rsidRPr="006E29A3" w:rsidRDefault="0051797A" w:rsidP="00B82CC8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Razem wartość netto</w:t>
            </w:r>
          </w:p>
        </w:tc>
        <w:tc>
          <w:tcPr>
            <w:tcW w:w="1124" w:type="dxa"/>
            <w:vAlign w:val="center"/>
          </w:tcPr>
          <w:p w14:paraId="1C9C112B" w14:textId="77777777" w:rsidR="0051797A" w:rsidRDefault="0051797A" w:rsidP="00B82CC8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  <w:p w14:paraId="2A4B4EA7" w14:textId="77777777" w:rsidR="003F1A02" w:rsidRPr="006E29A3" w:rsidRDefault="003F1A02" w:rsidP="00B82CC8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</w:tc>
      </w:tr>
      <w:tr w:rsidR="0051797A" w:rsidRPr="006E29A3" w14:paraId="7524D594" w14:textId="77777777" w:rsidTr="0051797A">
        <w:tc>
          <w:tcPr>
            <w:tcW w:w="3830" w:type="dxa"/>
            <w:gridSpan w:val="2"/>
            <w:vMerge/>
            <w:tcBorders>
              <w:left w:val="nil"/>
            </w:tcBorders>
            <w:vAlign w:val="center"/>
          </w:tcPr>
          <w:p w14:paraId="13947089" w14:textId="77777777" w:rsidR="0051797A" w:rsidRPr="006E29A3" w:rsidRDefault="0051797A" w:rsidP="0051797A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40ADF4C3" w14:textId="77777777" w:rsidR="0051797A" w:rsidRPr="006E29A3" w:rsidRDefault="0051797A" w:rsidP="00B82CC8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Wartość podatku Vat</w:t>
            </w:r>
            <w:r w:rsidR="003F1A02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 xml:space="preserve"> </w:t>
            </w: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124" w:type="dxa"/>
            <w:vAlign w:val="center"/>
          </w:tcPr>
          <w:p w14:paraId="6C93B122" w14:textId="77777777" w:rsidR="0051797A" w:rsidRDefault="0051797A" w:rsidP="00B82CC8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  <w:p w14:paraId="78FF4C73" w14:textId="77777777" w:rsidR="003F1A02" w:rsidRPr="006E29A3" w:rsidRDefault="003F1A02" w:rsidP="00B82CC8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</w:tc>
      </w:tr>
      <w:tr w:rsidR="0051797A" w:rsidRPr="006E29A3" w14:paraId="63D306F1" w14:textId="77777777" w:rsidTr="0051797A">
        <w:tc>
          <w:tcPr>
            <w:tcW w:w="3830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21228E12" w14:textId="77777777" w:rsidR="0051797A" w:rsidRPr="006E29A3" w:rsidRDefault="0051797A" w:rsidP="0051797A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45B11364" w14:textId="77777777" w:rsidR="0051797A" w:rsidRPr="006E29A3" w:rsidRDefault="0051797A" w:rsidP="00B82CC8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  <w:r w:rsidRPr="006E29A3"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  <w:t>Razem wartość brutto</w:t>
            </w:r>
          </w:p>
        </w:tc>
        <w:tc>
          <w:tcPr>
            <w:tcW w:w="1124" w:type="dxa"/>
            <w:vAlign w:val="center"/>
          </w:tcPr>
          <w:p w14:paraId="3541CEC7" w14:textId="77777777" w:rsidR="0051797A" w:rsidRDefault="0051797A" w:rsidP="00B82CC8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  <w:p w14:paraId="38A66DE7" w14:textId="77777777" w:rsidR="003F1A02" w:rsidRPr="006E29A3" w:rsidRDefault="003F1A02" w:rsidP="00B82CC8">
            <w:pPr>
              <w:spacing w:after="0" w:line="240" w:lineRule="auto"/>
              <w:jc w:val="right"/>
              <w:rPr>
                <w:rFonts w:ascii="Verdana" w:eastAsia="Times New Roman" w:hAnsi="Verdana"/>
                <w:noProof/>
                <w:sz w:val="18"/>
                <w:szCs w:val="18"/>
                <w:lang w:eastAsia="pl-PL"/>
              </w:rPr>
            </w:pPr>
          </w:p>
        </w:tc>
      </w:tr>
    </w:tbl>
    <w:p w14:paraId="66A1BF84" w14:textId="79818D2A" w:rsidR="0051797A" w:rsidRPr="006E29A3" w:rsidRDefault="0051797A" w:rsidP="00C91B36">
      <w:pPr>
        <w:spacing w:after="0" w:line="240" w:lineRule="auto"/>
        <w:jc w:val="both"/>
        <w:rPr>
          <w:rFonts w:ascii="Verdana" w:eastAsia="Times New Roman" w:hAnsi="Verdana"/>
          <w:noProof/>
          <w:sz w:val="18"/>
          <w:szCs w:val="18"/>
          <w:lang w:eastAsia="pl-PL"/>
        </w:rPr>
      </w:pPr>
    </w:p>
    <w:p w14:paraId="663D14D3" w14:textId="05976FDF" w:rsidR="0051797A" w:rsidRPr="006E29A3" w:rsidRDefault="0051797A" w:rsidP="00C91B36">
      <w:pPr>
        <w:spacing w:after="0" w:line="240" w:lineRule="auto"/>
        <w:jc w:val="both"/>
        <w:rPr>
          <w:rFonts w:ascii="Verdana" w:eastAsia="Times New Roman" w:hAnsi="Verdana"/>
          <w:noProof/>
          <w:sz w:val="18"/>
          <w:szCs w:val="18"/>
          <w:lang w:eastAsia="pl-PL"/>
        </w:rPr>
      </w:pPr>
    </w:p>
    <w:p w14:paraId="3A38F6F5" w14:textId="3BCEC756" w:rsidR="004B4C2F" w:rsidRPr="006E29A3" w:rsidRDefault="004B4C2F" w:rsidP="00C91B36">
      <w:pPr>
        <w:spacing w:after="0" w:line="240" w:lineRule="auto"/>
        <w:jc w:val="both"/>
        <w:rPr>
          <w:rFonts w:ascii="Verdana" w:eastAsia="Times New Roman" w:hAnsi="Verdana"/>
          <w:noProof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noProof/>
          <w:sz w:val="18"/>
          <w:szCs w:val="18"/>
          <w:lang w:eastAsia="pl-PL"/>
        </w:rPr>
        <w:tab/>
      </w:r>
      <w:r w:rsidRPr="006E29A3">
        <w:rPr>
          <w:rFonts w:ascii="Verdana" w:eastAsia="Times New Roman" w:hAnsi="Verdana"/>
          <w:noProof/>
          <w:sz w:val="18"/>
          <w:szCs w:val="18"/>
          <w:lang w:eastAsia="pl-PL"/>
        </w:rPr>
        <w:tab/>
      </w:r>
      <w:r w:rsidRPr="006E29A3">
        <w:rPr>
          <w:rFonts w:ascii="Verdana" w:eastAsia="Times New Roman" w:hAnsi="Verdana"/>
          <w:noProof/>
          <w:sz w:val="18"/>
          <w:szCs w:val="18"/>
          <w:lang w:eastAsia="pl-PL"/>
        </w:rPr>
        <w:tab/>
      </w:r>
      <w:r w:rsidRPr="006E29A3">
        <w:rPr>
          <w:rFonts w:ascii="Verdana" w:eastAsia="Times New Roman" w:hAnsi="Verdana"/>
          <w:noProof/>
          <w:sz w:val="18"/>
          <w:szCs w:val="18"/>
          <w:lang w:eastAsia="pl-PL"/>
        </w:rPr>
        <w:tab/>
      </w:r>
    </w:p>
    <w:p w14:paraId="3666EE65" w14:textId="77777777" w:rsidR="006E29A3" w:rsidRPr="006E29A3" w:rsidRDefault="006E29A3" w:rsidP="00B82CC8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25D466EB" w14:textId="77777777" w:rsidR="006E29A3" w:rsidRPr="006E29A3" w:rsidRDefault="006E29A3" w:rsidP="00B82CC8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607D111F" w14:textId="77777777" w:rsidR="00C65319" w:rsidRPr="006E29A3" w:rsidRDefault="001E7BC1" w:rsidP="00B82CC8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b/>
          <w:sz w:val="18"/>
          <w:szCs w:val="18"/>
          <w:lang w:eastAsia="pl-PL"/>
        </w:rPr>
        <w:t xml:space="preserve">Dane </w:t>
      </w:r>
      <w:r w:rsidR="00C65319" w:rsidRPr="006E29A3">
        <w:rPr>
          <w:rFonts w:ascii="Verdana" w:eastAsia="Times New Roman" w:hAnsi="Verdana"/>
          <w:b/>
          <w:sz w:val="18"/>
          <w:szCs w:val="18"/>
          <w:lang w:eastAsia="pl-PL"/>
        </w:rPr>
        <w:t>kontaktowe:</w:t>
      </w:r>
      <w:r w:rsidR="00C65319" w:rsidRPr="006E29A3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</w:t>
      </w:r>
      <w:r w:rsidRPr="006E29A3">
        <w:rPr>
          <w:rFonts w:ascii="Verdana" w:eastAsia="Times New Roman" w:hAnsi="Verdana"/>
          <w:sz w:val="18"/>
          <w:szCs w:val="18"/>
          <w:lang w:eastAsia="pl-PL"/>
        </w:rPr>
        <w:t>…………………………………………………………………</w:t>
      </w:r>
    </w:p>
    <w:p w14:paraId="3906C49A" w14:textId="77777777" w:rsidR="00C65319" w:rsidRPr="006E29A3" w:rsidRDefault="006E29A3" w:rsidP="00C6531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i/>
          <w:sz w:val="18"/>
          <w:szCs w:val="18"/>
          <w:lang w:eastAsia="pl-PL"/>
        </w:rPr>
        <w:t xml:space="preserve">                             </w:t>
      </w:r>
      <w:r w:rsidR="00C65319" w:rsidRPr="006E29A3">
        <w:rPr>
          <w:rFonts w:ascii="Verdana" w:eastAsia="Times New Roman" w:hAnsi="Verdana"/>
          <w:i/>
          <w:sz w:val="18"/>
          <w:szCs w:val="18"/>
          <w:lang w:eastAsia="pl-PL"/>
        </w:rPr>
        <w:t xml:space="preserve"> (imię i nazwisko osoby prowadzącej spraw</w:t>
      </w:r>
      <w:r w:rsidR="00575FE3" w:rsidRPr="006E29A3">
        <w:rPr>
          <w:rFonts w:ascii="Verdana" w:eastAsia="Times New Roman" w:hAnsi="Verdana"/>
          <w:i/>
          <w:sz w:val="18"/>
          <w:szCs w:val="18"/>
          <w:lang w:eastAsia="pl-PL"/>
        </w:rPr>
        <w:t>ę</w:t>
      </w:r>
      <w:r w:rsidR="006B4D97" w:rsidRPr="006E29A3">
        <w:rPr>
          <w:rFonts w:ascii="Verdana" w:eastAsia="Times New Roman" w:hAnsi="Verdana"/>
          <w:i/>
          <w:sz w:val="18"/>
          <w:szCs w:val="18"/>
          <w:lang w:eastAsia="pl-PL"/>
        </w:rPr>
        <w:t xml:space="preserve">, nr telefonu, </w:t>
      </w:r>
      <w:r w:rsidR="00C65319" w:rsidRPr="006E29A3">
        <w:rPr>
          <w:rFonts w:ascii="Verdana" w:eastAsia="Times New Roman" w:hAnsi="Verdana"/>
          <w:i/>
          <w:sz w:val="18"/>
          <w:szCs w:val="18"/>
          <w:lang w:eastAsia="pl-PL"/>
        </w:rPr>
        <w:t xml:space="preserve"> adres e-mail)</w:t>
      </w:r>
    </w:p>
    <w:p w14:paraId="53B128D4" w14:textId="77777777" w:rsidR="00575FE3" w:rsidRPr="006E29A3" w:rsidRDefault="00575FE3" w:rsidP="00C65319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4E782189" w14:textId="77777777" w:rsidR="006E29A3" w:rsidRPr="006E29A3" w:rsidRDefault="006E29A3" w:rsidP="00C65319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71AB5A69" w14:textId="77777777" w:rsidR="006E29A3" w:rsidRPr="006E29A3" w:rsidRDefault="006E29A3" w:rsidP="00C65319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55B85F96" w14:textId="77777777" w:rsidR="001E7BC1" w:rsidRPr="006E29A3" w:rsidRDefault="00DB6B95" w:rsidP="00C65319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sz w:val="18"/>
          <w:szCs w:val="18"/>
          <w:lang w:eastAsia="pl-PL"/>
        </w:rPr>
        <w:t>Data …………………</w:t>
      </w:r>
    </w:p>
    <w:p w14:paraId="1D37D7A2" w14:textId="77777777" w:rsidR="00C65319" w:rsidRPr="006E29A3" w:rsidRDefault="00C65319" w:rsidP="00C65319">
      <w:pPr>
        <w:rPr>
          <w:rFonts w:ascii="Verdana" w:eastAsia="Times New Roman" w:hAnsi="Verdana"/>
          <w:sz w:val="18"/>
          <w:szCs w:val="18"/>
          <w:lang w:eastAsia="pl-PL"/>
        </w:rPr>
      </w:pPr>
      <w:r w:rsidRPr="006E29A3">
        <w:rPr>
          <w:rFonts w:ascii="Verdana" w:eastAsia="Times New Roman" w:hAnsi="Verdana"/>
          <w:sz w:val="18"/>
          <w:szCs w:val="18"/>
          <w:lang w:eastAsia="pl-PL"/>
        </w:rPr>
        <w:t xml:space="preserve">                                                                              ………………………</w:t>
      </w:r>
      <w:r w:rsidR="00C91B36" w:rsidRPr="006E29A3">
        <w:rPr>
          <w:rFonts w:ascii="Verdana" w:eastAsia="Times New Roman" w:hAnsi="Verdana"/>
          <w:sz w:val="18"/>
          <w:szCs w:val="18"/>
          <w:lang w:eastAsia="pl-PL"/>
        </w:rPr>
        <w:t>………………</w:t>
      </w:r>
      <w:r w:rsidRPr="006E29A3">
        <w:rPr>
          <w:rFonts w:ascii="Verdana" w:eastAsia="Times New Roman" w:hAnsi="Verdana"/>
          <w:sz w:val="18"/>
          <w:szCs w:val="18"/>
          <w:lang w:eastAsia="pl-PL"/>
        </w:rPr>
        <w:t>………….</w:t>
      </w:r>
    </w:p>
    <w:p w14:paraId="0258290A" w14:textId="77777777" w:rsidR="005E5555" w:rsidRPr="006E29A3" w:rsidRDefault="00C65319" w:rsidP="00B82CC8">
      <w:pPr>
        <w:ind w:left="708"/>
        <w:rPr>
          <w:rFonts w:ascii="Verdana" w:hAnsi="Verdana"/>
          <w:i/>
          <w:sz w:val="18"/>
          <w:szCs w:val="18"/>
        </w:rPr>
      </w:pPr>
      <w:r w:rsidRPr="006E29A3">
        <w:rPr>
          <w:rFonts w:ascii="Verdana" w:eastAsia="Times New Roman" w:hAnsi="Verdana"/>
          <w:sz w:val="18"/>
          <w:szCs w:val="18"/>
          <w:lang w:eastAsia="pl-PL"/>
        </w:rPr>
        <w:t xml:space="preserve">                                                                   </w:t>
      </w:r>
      <w:r w:rsidR="0059452D" w:rsidRPr="006E29A3">
        <w:rPr>
          <w:rFonts w:ascii="Verdana" w:eastAsia="Times New Roman" w:hAnsi="Verdana"/>
          <w:sz w:val="18"/>
          <w:szCs w:val="18"/>
          <w:lang w:eastAsia="pl-PL"/>
        </w:rPr>
        <w:t>P</w:t>
      </w:r>
      <w:r w:rsidRPr="006E29A3">
        <w:rPr>
          <w:rFonts w:ascii="Verdana" w:eastAsia="Times New Roman" w:hAnsi="Verdana"/>
          <w:sz w:val="18"/>
          <w:szCs w:val="18"/>
          <w:lang w:eastAsia="pl-PL"/>
        </w:rPr>
        <w:t>odpis</w:t>
      </w:r>
      <w:r w:rsidR="00DB6B95" w:rsidRPr="006E29A3">
        <w:rPr>
          <w:rFonts w:ascii="Verdana" w:eastAsia="Times New Roman" w:hAnsi="Verdana"/>
          <w:sz w:val="18"/>
          <w:szCs w:val="18"/>
          <w:lang w:eastAsia="pl-PL"/>
        </w:rPr>
        <w:t xml:space="preserve"> Wykonawcy/Pełnomocnika</w:t>
      </w:r>
    </w:p>
    <w:sectPr w:rsidR="005E5555" w:rsidRPr="006E2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63BA5"/>
    <w:multiLevelType w:val="hybridMultilevel"/>
    <w:tmpl w:val="8F10EF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409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319"/>
    <w:rsid w:val="001A3EA7"/>
    <w:rsid w:val="001D6490"/>
    <w:rsid w:val="001E04B6"/>
    <w:rsid w:val="001E7BC1"/>
    <w:rsid w:val="002D5A8B"/>
    <w:rsid w:val="003330A2"/>
    <w:rsid w:val="003332E3"/>
    <w:rsid w:val="003921E6"/>
    <w:rsid w:val="003B4CF5"/>
    <w:rsid w:val="003E3D90"/>
    <w:rsid w:val="003F1A02"/>
    <w:rsid w:val="00434513"/>
    <w:rsid w:val="004A4C60"/>
    <w:rsid w:val="004B4C2F"/>
    <w:rsid w:val="004C2B47"/>
    <w:rsid w:val="005027E9"/>
    <w:rsid w:val="0051797A"/>
    <w:rsid w:val="005312B3"/>
    <w:rsid w:val="00543E83"/>
    <w:rsid w:val="00575FE3"/>
    <w:rsid w:val="00584B76"/>
    <w:rsid w:val="0059452D"/>
    <w:rsid w:val="005D4403"/>
    <w:rsid w:val="005E5555"/>
    <w:rsid w:val="006234C5"/>
    <w:rsid w:val="006426B5"/>
    <w:rsid w:val="006B4D97"/>
    <w:rsid w:val="006E29A3"/>
    <w:rsid w:val="006F421B"/>
    <w:rsid w:val="00704C51"/>
    <w:rsid w:val="00707FE7"/>
    <w:rsid w:val="007527AC"/>
    <w:rsid w:val="00775B49"/>
    <w:rsid w:val="007927A4"/>
    <w:rsid w:val="007B59D9"/>
    <w:rsid w:val="007E467B"/>
    <w:rsid w:val="007F4D53"/>
    <w:rsid w:val="007F6C16"/>
    <w:rsid w:val="00817B5E"/>
    <w:rsid w:val="008543A3"/>
    <w:rsid w:val="00870145"/>
    <w:rsid w:val="00891157"/>
    <w:rsid w:val="00960A6F"/>
    <w:rsid w:val="00985FD5"/>
    <w:rsid w:val="009E1F56"/>
    <w:rsid w:val="00A04870"/>
    <w:rsid w:val="00A50FA6"/>
    <w:rsid w:val="00A91299"/>
    <w:rsid w:val="00AB37D6"/>
    <w:rsid w:val="00AB4392"/>
    <w:rsid w:val="00AC71FA"/>
    <w:rsid w:val="00B82CC8"/>
    <w:rsid w:val="00B951F4"/>
    <w:rsid w:val="00BF3204"/>
    <w:rsid w:val="00C01A27"/>
    <w:rsid w:val="00C65319"/>
    <w:rsid w:val="00C708CA"/>
    <w:rsid w:val="00C91B36"/>
    <w:rsid w:val="00CE3785"/>
    <w:rsid w:val="00CF498C"/>
    <w:rsid w:val="00D6217B"/>
    <w:rsid w:val="00D853E2"/>
    <w:rsid w:val="00DB6B95"/>
    <w:rsid w:val="00DC1124"/>
    <w:rsid w:val="00DE26A5"/>
    <w:rsid w:val="00E05E69"/>
    <w:rsid w:val="00E4441D"/>
    <w:rsid w:val="00E908AE"/>
    <w:rsid w:val="00F52C4D"/>
    <w:rsid w:val="00F7492F"/>
    <w:rsid w:val="00F77A8A"/>
    <w:rsid w:val="00F8386E"/>
    <w:rsid w:val="00FC2046"/>
    <w:rsid w:val="00F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E2A4"/>
  <w15:chartTrackingRefBased/>
  <w15:docId w15:val="{ED419523-17D8-472A-84D2-EF93FB93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3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43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7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1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2C6AA2FDA544AC1BADBC239DC5F13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142F0C-FF4B-4B22-BCF0-BD2CD0B950AE}"/>
      </w:docPartPr>
      <w:docPartBody>
        <w:p w:rsidR="00DD64C2" w:rsidRDefault="0006657E" w:rsidP="0006657E">
          <w:pPr>
            <w:pStyle w:val="92C6AA2FDA544AC1BADBC239DC5F1304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57E"/>
    <w:rsid w:val="0006657E"/>
    <w:rsid w:val="00100205"/>
    <w:rsid w:val="001A3EA7"/>
    <w:rsid w:val="001E04B6"/>
    <w:rsid w:val="00207EE1"/>
    <w:rsid w:val="003921E6"/>
    <w:rsid w:val="00410C75"/>
    <w:rsid w:val="00591294"/>
    <w:rsid w:val="006234C5"/>
    <w:rsid w:val="00707FE7"/>
    <w:rsid w:val="007527AC"/>
    <w:rsid w:val="00771E84"/>
    <w:rsid w:val="00793270"/>
    <w:rsid w:val="008D2BDE"/>
    <w:rsid w:val="00AB4392"/>
    <w:rsid w:val="00AE3D86"/>
    <w:rsid w:val="00C01A27"/>
    <w:rsid w:val="00DC1124"/>
    <w:rsid w:val="00DD64C2"/>
    <w:rsid w:val="00DE26A5"/>
    <w:rsid w:val="00F7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6657E"/>
    <w:rPr>
      <w:color w:val="808080"/>
    </w:rPr>
  </w:style>
  <w:style w:type="paragraph" w:customStyle="1" w:styleId="92C6AA2FDA544AC1BADBC239DC5F1304">
    <w:name w:val="92C6AA2FDA544AC1BADBC239DC5F1304"/>
    <w:rsid w:val="0006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Grzeszczuk Anna</cp:lastModifiedBy>
  <cp:revision>2</cp:revision>
  <cp:lastPrinted>2018-05-22T08:43:00Z</cp:lastPrinted>
  <dcterms:created xsi:type="dcterms:W3CDTF">2025-10-10T05:42:00Z</dcterms:created>
  <dcterms:modified xsi:type="dcterms:W3CDTF">2025-10-10T05:42:00Z</dcterms:modified>
</cp:coreProperties>
</file>